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DA4E1D" w:rsidRPr="00025582" w:rsidRDefault="00DA4E1D" w:rsidP="00DA4E1D">
      <w:pPr>
        <w:spacing w:after="0" w:line="240" w:lineRule="auto"/>
        <w:jc w:val="center"/>
        <w:rPr>
          <w:rFonts w:ascii="Arial" w:hAnsi="Arial" w:cs="Arial"/>
          <w:b/>
          <w:sz w:val="24"/>
          <w:szCs w:val="24"/>
        </w:rPr>
      </w:pPr>
      <w:r w:rsidRPr="00025582">
        <w:rPr>
          <w:rFonts w:ascii="Arial" w:hAnsi="Arial" w:cs="Arial"/>
          <w:b/>
          <w:sz w:val="24"/>
          <w:szCs w:val="24"/>
        </w:rPr>
        <w:t>LICITACIÓN PÚBLICA LP-SC-019-2018</w:t>
      </w:r>
    </w:p>
    <w:p w:rsidR="00DC4FC5" w:rsidRPr="006D78D6" w:rsidRDefault="00DC4FC5" w:rsidP="00DC4FC5">
      <w:pPr>
        <w:spacing w:after="0" w:line="240" w:lineRule="auto"/>
        <w:jc w:val="center"/>
        <w:rPr>
          <w:rFonts w:ascii="Arial" w:hAnsi="Arial" w:cs="Arial"/>
          <w:b/>
          <w:sz w:val="24"/>
          <w:szCs w:val="24"/>
        </w:rPr>
      </w:pPr>
      <w:r w:rsidRPr="006D78D6">
        <w:rPr>
          <w:rFonts w:ascii="Arial" w:hAnsi="Arial" w:cs="Arial"/>
          <w:b/>
          <w:sz w:val="24"/>
          <w:szCs w:val="24"/>
        </w:rPr>
        <w:t xml:space="preserve">“Capacitación y asesoría en la implementación del Sistema Institucional </w:t>
      </w:r>
    </w:p>
    <w:p w:rsidR="00DC4FC5" w:rsidRPr="006D78D6" w:rsidRDefault="00DC4FC5" w:rsidP="00DC4FC5">
      <w:pPr>
        <w:spacing w:after="0" w:line="240" w:lineRule="auto"/>
        <w:jc w:val="center"/>
        <w:rPr>
          <w:rFonts w:ascii="Arial" w:hAnsi="Arial" w:cs="Arial"/>
          <w:b/>
          <w:sz w:val="24"/>
          <w:szCs w:val="24"/>
        </w:rPr>
      </w:pPr>
      <w:r w:rsidRPr="006D78D6">
        <w:rPr>
          <w:rFonts w:ascii="Arial" w:hAnsi="Arial" w:cs="Arial"/>
          <w:b/>
          <w:sz w:val="24"/>
          <w:szCs w:val="24"/>
        </w:rPr>
        <w:t>de Archivos de la ASEJ”</w:t>
      </w:r>
    </w:p>
    <w:p w:rsidR="007E7F81" w:rsidRDefault="007E7F81" w:rsidP="002C514A">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421"/>
        <w:gridCol w:w="2268"/>
        <w:gridCol w:w="1275"/>
        <w:gridCol w:w="3185"/>
        <w:gridCol w:w="1670"/>
        <w:gridCol w:w="9"/>
      </w:tblGrid>
      <w:tr w:rsidR="00FF7CDF" w:rsidTr="00FF7CDF">
        <w:trPr>
          <w:trHeight w:val="707"/>
        </w:trPr>
        <w:tc>
          <w:tcPr>
            <w:tcW w:w="421" w:type="dxa"/>
            <w:shd w:val="clear" w:color="auto" w:fill="BFBFBF" w:themeFill="background1" w:themeFillShade="BF"/>
            <w:vAlign w:val="center"/>
          </w:tcPr>
          <w:p w:rsidR="00FF7CDF" w:rsidRDefault="00FF7CDF" w:rsidP="00466905">
            <w:pPr>
              <w:jc w:val="center"/>
              <w:rPr>
                <w:rFonts w:ascii="Arial" w:hAnsi="Arial" w:cs="Arial"/>
                <w:b/>
                <w:sz w:val="18"/>
                <w:szCs w:val="18"/>
              </w:rPr>
            </w:pPr>
            <w:r>
              <w:rPr>
                <w:rFonts w:ascii="Arial" w:hAnsi="Arial" w:cs="Arial"/>
                <w:b/>
                <w:sz w:val="18"/>
                <w:szCs w:val="18"/>
              </w:rPr>
              <w:t>N°</w:t>
            </w:r>
          </w:p>
        </w:tc>
        <w:tc>
          <w:tcPr>
            <w:tcW w:w="2268" w:type="dxa"/>
            <w:shd w:val="clear" w:color="auto" w:fill="BFBFBF" w:themeFill="background1" w:themeFillShade="BF"/>
            <w:vAlign w:val="center"/>
          </w:tcPr>
          <w:p w:rsidR="00FF7CDF" w:rsidRPr="00FE6303" w:rsidRDefault="00FF7CDF" w:rsidP="00466905">
            <w:pPr>
              <w:jc w:val="center"/>
              <w:rPr>
                <w:rFonts w:ascii="Arial" w:hAnsi="Arial" w:cs="Arial"/>
                <w:b/>
                <w:sz w:val="18"/>
                <w:szCs w:val="18"/>
              </w:rPr>
            </w:pPr>
            <w:r>
              <w:rPr>
                <w:rFonts w:ascii="Arial" w:hAnsi="Arial" w:cs="Arial"/>
                <w:b/>
                <w:sz w:val="18"/>
                <w:szCs w:val="18"/>
              </w:rPr>
              <w:t>Servicios (</w:t>
            </w:r>
            <w:r w:rsidRPr="00FE6303">
              <w:rPr>
                <w:rFonts w:ascii="Arial" w:hAnsi="Arial" w:cs="Arial"/>
                <w:b/>
                <w:sz w:val="18"/>
                <w:szCs w:val="18"/>
              </w:rPr>
              <w:t>Descripción</w:t>
            </w:r>
            <w:r>
              <w:rPr>
                <w:rFonts w:ascii="Arial" w:hAnsi="Arial" w:cs="Arial"/>
                <w:b/>
                <w:sz w:val="18"/>
                <w:szCs w:val="18"/>
              </w:rPr>
              <w:t>)</w:t>
            </w:r>
          </w:p>
        </w:tc>
        <w:tc>
          <w:tcPr>
            <w:tcW w:w="1275" w:type="dxa"/>
            <w:shd w:val="clear" w:color="auto" w:fill="BFBFBF" w:themeFill="background1" w:themeFillShade="BF"/>
            <w:vAlign w:val="center"/>
          </w:tcPr>
          <w:p w:rsidR="00FF7CDF" w:rsidRPr="00FE6303" w:rsidRDefault="00FF7CDF" w:rsidP="007C3659">
            <w:pPr>
              <w:jc w:val="center"/>
              <w:rPr>
                <w:rFonts w:ascii="Arial" w:hAnsi="Arial" w:cs="Arial"/>
                <w:b/>
                <w:sz w:val="18"/>
                <w:szCs w:val="18"/>
              </w:rPr>
            </w:pPr>
            <w:r>
              <w:rPr>
                <w:rFonts w:ascii="Arial" w:hAnsi="Arial" w:cs="Arial"/>
                <w:b/>
                <w:sz w:val="18"/>
                <w:szCs w:val="18"/>
              </w:rPr>
              <w:t>Horas de servicio</w:t>
            </w:r>
          </w:p>
        </w:tc>
        <w:tc>
          <w:tcPr>
            <w:tcW w:w="3185" w:type="dxa"/>
            <w:shd w:val="clear" w:color="auto" w:fill="BFBFBF" w:themeFill="background1" w:themeFillShade="BF"/>
            <w:vAlign w:val="center"/>
          </w:tcPr>
          <w:p w:rsidR="00FF7CDF" w:rsidRPr="00FE6303" w:rsidRDefault="00FF7CDF" w:rsidP="00C51F30">
            <w:pPr>
              <w:jc w:val="center"/>
              <w:rPr>
                <w:rFonts w:ascii="Arial" w:hAnsi="Arial" w:cs="Arial"/>
                <w:b/>
                <w:sz w:val="18"/>
                <w:szCs w:val="18"/>
              </w:rPr>
            </w:pPr>
            <w:r w:rsidRPr="00FE6303">
              <w:rPr>
                <w:rFonts w:ascii="Arial" w:hAnsi="Arial" w:cs="Arial"/>
                <w:b/>
                <w:sz w:val="18"/>
                <w:szCs w:val="18"/>
              </w:rPr>
              <w:t>Precio unitario antes de impuestos</w:t>
            </w:r>
          </w:p>
        </w:tc>
        <w:tc>
          <w:tcPr>
            <w:tcW w:w="1679" w:type="dxa"/>
            <w:gridSpan w:val="2"/>
            <w:shd w:val="clear" w:color="auto" w:fill="BFBFBF" w:themeFill="background1" w:themeFillShade="BF"/>
            <w:vAlign w:val="center"/>
          </w:tcPr>
          <w:p w:rsidR="00FF7CDF" w:rsidRPr="00FE6303" w:rsidRDefault="00FF7CDF" w:rsidP="00466905">
            <w:pPr>
              <w:jc w:val="center"/>
              <w:rPr>
                <w:rFonts w:ascii="Arial" w:hAnsi="Arial" w:cs="Arial"/>
                <w:b/>
                <w:sz w:val="18"/>
                <w:szCs w:val="18"/>
              </w:rPr>
            </w:pPr>
            <w:r w:rsidRPr="00FE6303">
              <w:rPr>
                <w:rFonts w:ascii="Arial" w:hAnsi="Arial" w:cs="Arial"/>
                <w:b/>
                <w:sz w:val="18"/>
                <w:szCs w:val="18"/>
              </w:rPr>
              <w:t>Impuestos</w:t>
            </w:r>
          </w:p>
        </w:tc>
      </w:tr>
      <w:tr w:rsidR="00FF7CDF" w:rsidTr="00FF7CDF">
        <w:trPr>
          <w:trHeight w:val="235"/>
        </w:trPr>
        <w:tc>
          <w:tcPr>
            <w:tcW w:w="421" w:type="dxa"/>
          </w:tcPr>
          <w:p w:rsidR="00FF7CDF" w:rsidRDefault="00FF7CDF" w:rsidP="00466905">
            <w:pPr>
              <w:jc w:val="center"/>
              <w:rPr>
                <w:rFonts w:ascii="Arial" w:hAnsi="Arial" w:cs="Arial"/>
                <w:b/>
                <w:sz w:val="24"/>
                <w:szCs w:val="24"/>
              </w:rPr>
            </w:pPr>
            <w:r>
              <w:rPr>
                <w:rFonts w:ascii="Arial" w:hAnsi="Arial" w:cs="Arial"/>
                <w:b/>
                <w:sz w:val="24"/>
                <w:szCs w:val="24"/>
              </w:rPr>
              <w:t>1</w:t>
            </w:r>
          </w:p>
        </w:tc>
        <w:tc>
          <w:tcPr>
            <w:tcW w:w="2268" w:type="dxa"/>
          </w:tcPr>
          <w:p w:rsidR="00FF7CDF" w:rsidRDefault="00FF7CDF" w:rsidP="00466905">
            <w:pPr>
              <w:jc w:val="center"/>
              <w:rPr>
                <w:rFonts w:ascii="Arial" w:hAnsi="Arial" w:cs="Arial"/>
                <w:b/>
                <w:sz w:val="24"/>
                <w:szCs w:val="24"/>
              </w:rPr>
            </w:pPr>
            <w:r>
              <w:rPr>
                <w:rFonts w:ascii="Arial" w:hAnsi="Arial" w:cs="Arial"/>
                <w:b/>
                <w:sz w:val="24"/>
                <w:szCs w:val="24"/>
              </w:rPr>
              <w:t>CAPACITACIÓN</w:t>
            </w:r>
          </w:p>
        </w:tc>
        <w:tc>
          <w:tcPr>
            <w:tcW w:w="1275" w:type="dxa"/>
          </w:tcPr>
          <w:p w:rsidR="00FF7CDF" w:rsidRDefault="00FF7CDF" w:rsidP="00466905">
            <w:pPr>
              <w:jc w:val="center"/>
              <w:rPr>
                <w:rFonts w:ascii="Arial" w:hAnsi="Arial" w:cs="Arial"/>
                <w:b/>
                <w:sz w:val="24"/>
                <w:szCs w:val="24"/>
              </w:rPr>
            </w:pPr>
          </w:p>
        </w:tc>
        <w:tc>
          <w:tcPr>
            <w:tcW w:w="3185" w:type="dxa"/>
          </w:tcPr>
          <w:p w:rsidR="00FF7CDF" w:rsidRDefault="00FF7CDF" w:rsidP="00466905">
            <w:pPr>
              <w:jc w:val="center"/>
              <w:rPr>
                <w:rFonts w:ascii="Arial" w:hAnsi="Arial" w:cs="Arial"/>
                <w:b/>
                <w:sz w:val="24"/>
                <w:szCs w:val="24"/>
              </w:rPr>
            </w:pPr>
            <w:r>
              <w:rPr>
                <w:rFonts w:ascii="Arial" w:hAnsi="Arial" w:cs="Arial"/>
                <w:b/>
                <w:sz w:val="24"/>
                <w:szCs w:val="24"/>
              </w:rPr>
              <w:t>$</w:t>
            </w:r>
          </w:p>
        </w:tc>
        <w:tc>
          <w:tcPr>
            <w:tcW w:w="1679" w:type="dxa"/>
            <w:gridSpan w:val="2"/>
          </w:tcPr>
          <w:p w:rsidR="00FF7CDF" w:rsidRDefault="00FF7CDF" w:rsidP="00466905">
            <w:pPr>
              <w:jc w:val="center"/>
              <w:rPr>
                <w:rFonts w:ascii="Arial" w:hAnsi="Arial" w:cs="Arial"/>
                <w:b/>
                <w:sz w:val="24"/>
                <w:szCs w:val="24"/>
              </w:rPr>
            </w:pPr>
            <w:r>
              <w:rPr>
                <w:rFonts w:ascii="Arial" w:hAnsi="Arial" w:cs="Arial"/>
                <w:b/>
                <w:sz w:val="24"/>
                <w:szCs w:val="24"/>
              </w:rPr>
              <w:t>$</w:t>
            </w:r>
          </w:p>
        </w:tc>
      </w:tr>
      <w:tr w:rsidR="00FF7CDF" w:rsidTr="00FF7CDF">
        <w:trPr>
          <w:trHeight w:val="235"/>
        </w:trPr>
        <w:tc>
          <w:tcPr>
            <w:tcW w:w="421" w:type="dxa"/>
          </w:tcPr>
          <w:p w:rsidR="00FF7CDF" w:rsidRDefault="00FF7CDF" w:rsidP="00466905">
            <w:pPr>
              <w:jc w:val="center"/>
              <w:rPr>
                <w:rFonts w:ascii="Arial" w:hAnsi="Arial" w:cs="Arial"/>
                <w:b/>
                <w:sz w:val="24"/>
                <w:szCs w:val="24"/>
              </w:rPr>
            </w:pPr>
            <w:r>
              <w:rPr>
                <w:rFonts w:ascii="Arial" w:hAnsi="Arial" w:cs="Arial"/>
                <w:b/>
                <w:sz w:val="24"/>
                <w:szCs w:val="24"/>
              </w:rPr>
              <w:t>2</w:t>
            </w:r>
          </w:p>
        </w:tc>
        <w:tc>
          <w:tcPr>
            <w:tcW w:w="2268" w:type="dxa"/>
          </w:tcPr>
          <w:p w:rsidR="00FF7CDF" w:rsidRDefault="00FF7CDF" w:rsidP="00466905">
            <w:pPr>
              <w:jc w:val="center"/>
              <w:rPr>
                <w:rFonts w:ascii="Arial" w:hAnsi="Arial" w:cs="Arial"/>
                <w:b/>
                <w:sz w:val="24"/>
                <w:szCs w:val="24"/>
              </w:rPr>
            </w:pPr>
            <w:r>
              <w:rPr>
                <w:rFonts w:ascii="Arial" w:hAnsi="Arial" w:cs="Arial"/>
                <w:b/>
                <w:sz w:val="24"/>
                <w:szCs w:val="24"/>
              </w:rPr>
              <w:t>ASESORÍA</w:t>
            </w:r>
          </w:p>
        </w:tc>
        <w:tc>
          <w:tcPr>
            <w:tcW w:w="1275" w:type="dxa"/>
          </w:tcPr>
          <w:p w:rsidR="00FF7CDF" w:rsidRDefault="00FF7CDF" w:rsidP="00466905">
            <w:pPr>
              <w:jc w:val="center"/>
              <w:rPr>
                <w:rFonts w:ascii="Arial" w:hAnsi="Arial" w:cs="Arial"/>
                <w:b/>
                <w:sz w:val="24"/>
                <w:szCs w:val="24"/>
              </w:rPr>
            </w:pPr>
          </w:p>
        </w:tc>
        <w:tc>
          <w:tcPr>
            <w:tcW w:w="3185" w:type="dxa"/>
          </w:tcPr>
          <w:p w:rsidR="00FF7CDF" w:rsidRDefault="00FF7CDF" w:rsidP="00466905">
            <w:pPr>
              <w:jc w:val="center"/>
              <w:rPr>
                <w:rFonts w:ascii="Arial" w:hAnsi="Arial" w:cs="Arial"/>
                <w:b/>
                <w:sz w:val="24"/>
                <w:szCs w:val="24"/>
              </w:rPr>
            </w:pPr>
            <w:r>
              <w:rPr>
                <w:rFonts w:ascii="Arial" w:hAnsi="Arial" w:cs="Arial"/>
                <w:b/>
                <w:sz w:val="24"/>
                <w:szCs w:val="24"/>
              </w:rPr>
              <w:t>$</w:t>
            </w:r>
          </w:p>
        </w:tc>
        <w:tc>
          <w:tcPr>
            <w:tcW w:w="1679" w:type="dxa"/>
            <w:gridSpan w:val="2"/>
          </w:tcPr>
          <w:p w:rsidR="00FF7CDF" w:rsidRDefault="00FF7CDF" w:rsidP="00466905">
            <w:pPr>
              <w:jc w:val="center"/>
              <w:rPr>
                <w:rFonts w:ascii="Arial" w:hAnsi="Arial" w:cs="Arial"/>
                <w:b/>
                <w:sz w:val="24"/>
                <w:szCs w:val="24"/>
              </w:rPr>
            </w:pPr>
            <w:r>
              <w:rPr>
                <w:rFonts w:ascii="Arial" w:hAnsi="Arial" w:cs="Arial"/>
                <w:b/>
                <w:sz w:val="24"/>
                <w:szCs w:val="24"/>
              </w:rPr>
              <w:t>$</w:t>
            </w:r>
          </w:p>
        </w:tc>
      </w:tr>
      <w:tr w:rsidR="00FF7CDF" w:rsidTr="00FF7CDF">
        <w:trPr>
          <w:trHeight w:val="235"/>
        </w:trPr>
        <w:tc>
          <w:tcPr>
            <w:tcW w:w="421" w:type="dxa"/>
          </w:tcPr>
          <w:p w:rsidR="00FF7CDF" w:rsidRDefault="00FF7CDF" w:rsidP="00466905">
            <w:pPr>
              <w:jc w:val="center"/>
              <w:rPr>
                <w:rFonts w:ascii="Arial" w:hAnsi="Arial" w:cs="Arial"/>
                <w:b/>
                <w:sz w:val="24"/>
                <w:szCs w:val="24"/>
              </w:rPr>
            </w:pPr>
          </w:p>
        </w:tc>
        <w:tc>
          <w:tcPr>
            <w:tcW w:w="2268" w:type="dxa"/>
          </w:tcPr>
          <w:p w:rsidR="00FF7CDF" w:rsidRDefault="00FF7CDF" w:rsidP="00466905">
            <w:pPr>
              <w:jc w:val="center"/>
              <w:rPr>
                <w:rFonts w:ascii="Arial" w:hAnsi="Arial" w:cs="Arial"/>
                <w:b/>
                <w:sz w:val="24"/>
                <w:szCs w:val="24"/>
              </w:rPr>
            </w:pPr>
          </w:p>
        </w:tc>
        <w:tc>
          <w:tcPr>
            <w:tcW w:w="1275" w:type="dxa"/>
          </w:tcPr>
          <w:p w:rsidR="00FF7CDF" w:rsidRDefault="00FF7CDF" w:rsidP="00466905">
            <w:pPr>
              <w:jc w:val="center"/>
              <w:rPr>
                <w:rFonts w:ascii="Arial" w:hAnsi="Arial" w:cs="Arial"/>
                <w:b/>
                <w:sz w:val="24"/>
                <w:szCs w:val="24"/>
              </w:rPr>
            </w:pPr>
          </w:p>
        </w:tc>
        <w:tc>
          <w:tcPr>
            <w:tcW w:w="3185" w:type="dxa"/>
          </w:tcPr>
          <w:p w:rsidR="00FF7CDF" w:rsidRPr="00466905" w:rsidRDefault="00FF7CDF" w:rsidP="00466905">
            <w:pPr>
              <w:jc w:val="center"/>
              <w:rPr>
                <w:rFonts w:ascii="Arial" w:hAnsi="Arial" w:cs="Arial"/>
                <w:b/>
                <w:sz w:val="24"/>
                <w:szCs w:val="24"/>
              </w:rPr>
            </w:pPr>
          </w:p>
        </w:tc>
        <w:tc>
          <w:tcPr>
            <w:tcW w:w="1679" w:type="dxa"/>
            <w:gridSpan w:val="2"/>
          </w:tcPr>
          <w:p w:rsidR="00FF7CDF" w:rsidRDefault="00FF7CDF" w:rsidP="00466905">
            <w:pPr>
              <w:jc w:val="center"/>
              <w:rPr>
                <w:rFonts w:ascii="Arial" w:hAnsi="Arial" w:cs="Arial"/>
                <w:b/>
                <w:sz w:val="24"/>
                <w:szCs w:val="24"/>
              </w:rPr>
            </w:pPr>
          </w:p>
        </w:tc>
      </w:tr>
      <w:tr w:rsidR="00FF7CDF" w:rsidTr="00FF7CDF">
        <w:trPr>
          <w:trHeight w:val="235"/>
        </w:trPr>
        <w:tc>
          <w:tcPr>
            <w:tcW w:w="421" w:type="dxa"/>
          </w:tcPr>
          <w:p w:rsidR="00FF7CDF" w:rsidRDefault="00FF7CDF" w:rsidP="00466905">
            <w:pPr>
              <w:jc w:val="center"/>
              <w:rPr>
                <w:rFonts w:ascii="Arial" w:hAnsi="Arial" w:cs="Arial"/>
                <w:b/>
                <w:sz w:val="24"/>
                <w:szCs w:val="24"/>
              </w:rPr>
            </w:pPr>
          </w:p>
        </w:tc>
        <w:tc>
          <w:tcPr>
            <w:tcW w:w="2268" w:type="dxa"/>
          </w:tcPr>
          <w:p w:rsidR="00FF7CDF" w:rsidRDefault="00FF7CDF" w:rsidP="00466905">
            <w:pPr>
              <w:jc w:val="center"/>
              <w:rPr>
                <w:rFonts w:ascii="Arial" w:hAnsi="Arial" w:cs="Arial"/>
                <w:b/>
                <w:sz w:val="24"/>
                <w:szCs w:val="24"/>
              </w:rPr>
            </w:pPr>
          </w:p>
        </w:tc>
        <w:tc>
          <w:tcPr>
            <w:tcW w:w="1275" w:type="dxa"/>
          </w:tcPr>
          <w:p w:rsidR="00FF7CDF" w:rsidRDefault="00FF7CDF" w:rsidP="00466905">
            <w:pPr>
              <w:jc w:val="center"/>
              <w:rPr>
                <w:rFonts w:ascii="Arial" w:hAnsi="Arial" w:cs="Arial"/>
                <w:b/>
                <w:sz w:val="24"/>
                <w:szCs w:val="24"/>
              </w:rPr>
            </w:pPr>
          </w:p>
        </w:tc>
        <w:tc>
          <w:tcPr>
            <w:tcW w:w="3185" w:type="dxa"/>
          </w:tcPr>
          <w:p w:rsidR="00FF7CDF" w:rsidRPr="00466905" w:rsidRDefault="00FF7CDF" w:rsidP="00466905">
            <w:pPr>
              <w:jc w:val="center"/>
              <w:rPr>
                <w:rFonts w:ascii="Arial" w:hAnsi="Arial" w:cs="Arial"/>
                <w:b/>
                <w:sz w:val="24"/>
                <w:szCs w:val="24"/>
              </w:rPr>
            </w:pPr>
          </w:p>
        </w:tc>
        <w:tc>
          <w:tcPr>
            <w:tcW w:w="1679" w:type="dxa"/>
            <w:gridSpan w:val="2"/>
          </w:tcPr>
          <w:p w:rsidR="00FF7CDF" w:rsidRDefault="00FF7CDF" w:rsidP="00466905">
            <w:pPr>
              <w:jc w:val="center"/>
              <w:rPr>
                <w:rFonts w:ascii="Arial" w:hAnsi="Arial" w:cs="Arial"/>
                <w:b/>
                <w:sz w:val="24"/>
                <w:szCs w:val="24"/>
              </w:rPr>
            </w:pPr>
          </w:p>
        </w:tc>
      </w:tr>
      <w:tr w:rsidR="00FF7CDF" w:rsidTr="00FF7CDF">
        <w:trPr>
          <w:trHeight w:val="235"/>
        </w:trPr>
        <w:tc>
          <w:tcPr>
            <w:tcW w:w="421" w:type="dxa"/>
          </w:tcPr>
          <w:p w:rsidR="00FF7CDF" w:rsidRDefault="00FF7CDF" w:rsidP="00466905">
            <w:pPr>
              <w:jc w:val="center"/>
              <w:rPr>
                <w:rFonts w:ascii="Arial" w:hAnsi="Arial" w:cs="Arial"/>
                <w:b/>
                <w:sz w:val="24"/>
                <w:szCs w:val="24"/>
              </w:rPr>
            </w:pPr>
          </w:p>
        </w:tc>
        <w:tc>
          <w:tcPr>
            <w:tcW w:w="2268" w:type="dxa"/>
          </w:tcPr>
          <w:p w:rsidR="00FF7CDF" w:rsidRDefault="00FF7CDF" w:rsidP="00466905">
            <w:pPr>
              <w:jc w:val="center"/>
              <w:rPr>
                <w:rFonts w:ascii="Arial" w:hAnsi="Arial" w:cs="Arial"/>
                <w:b/>
                <w:sz w:val="24"/>
                <w:szCs w:val="24"/>
              </w:rPr>
            </w:pPr>
          </w:p>
        </w:tc>
        <w:tc>
          <w:tcPr>
            <w:tcW w:w="1275" w:type="dxa"/>
          </w:tcPr>
          <w:p w:rsidR="00FF7CDF" w:rsidRDefault="00FF7CDF" w:rsidP="00466905">
            <w:pPr>
              <w:jc w:val="center"/>
              <w:rPr>
                <w:rFonts w:ascii="Arial" w:hAnsi="Arial" w:cs="Arial"/>
                <w:b/>
                <w:sz w:val="24"/>
                <w:szCs w:val="24"/>
              </w:rPr>
            </w:pPr>
          </w:p>
        </w:tc>
        <w:tc>
          <w:tcPr>
            <w:tcW w:w="3185" w:type="dxa"/>
          </w:tcPr>
          <w:p w:rsidR="00FF7CDF" w:rsidRPr="00466905" w:rsidRDefault="00FF7CDF" w:rsidP="00466905">
            <w:pPr>
              <w:jc w:val="center"/>
              <w:rPr>
                <w:rFonts w:ascii="Arial" w:hAnsi="Arial" w:cs="Arial"/>
                <w:b/>
                <w:sz w:val="24"/>
                <w:szCs w:val="24"/>
              </w:rPr>
            </w:pPr>
          </w:p>
        </w:tc>
        <w:tc>
          <w:tcPr>
            <w:tcW w:w="1679" w:type="dxa"/>
            <w:gridSpan w:val="2"/>
          </w:tcPr>
          <w:p w:rsidR="00FF7CDF" w:rsidRDefault="00FF7CDF" w:rsidP="00466905">
            <w:pPr>
              <w:jc w:val="center"/>
              <w:rPr>
                <w:rFonts w:ascii="Arial" w:hAnsi="Arial" w:cs="Arial"/>
                <w:b/>
                <w:sz w:val="24"/>
                <w:szCs w:val="24"/>
              </w:rPr>
            </w:pPr>
          </w:p>
        </w:tc>
      </w:tr>
      <w:tr w:rsidR="00FF7CDF" w:rsidTr="00FF7CDF">
        <w:trPr>
          <w:trHeight w:val="235"/>
        </w:trPr>
        <w:tc>
          <w:tcPr>
            <w:tcW w:w="421" w:type="dxa"/>
          </w:tcPr>
          <w:p w:rsidR="00FF7CDF" w:rsidRDefault="00FF7CDF" w:rsidP="00466905">
            <w:pPr>
              <w:jc w:val="center"/>
              <w:rPr>
                <w:rFonts w:ascii="Arial" w:hAnsi="Arial" w:cs="Arial"/>
                <w:b/>
                <w:sz w:val="24"/>
                <w:szCs w:val="24"/>
              </w:rPr>
            </w:pPr>
          </w:p>
        </w:tc>
        <w:tc>
          <w:tcPr>
            <w:tcW w:w="2268" w:type="dxa"/>
          </w:tcPr>
          <w:p w:rsidR="00FF7CDF" w:rsidRDefault="00FF7CDF" w:rsidP="00466905">
            <w:pPr>
              <w:jc w:val="center"/>
              <w:rPr>
                <w:rFonts w:ascii="Arial" w:hAnsi="Arial" w:cs="Arial"/>
                <w:b/>
                <w:sz w:val="24"/>
                <w:szCs w:val="24"/>
              </w:rPr>
            </w:pPr>
          </w:p>
        </w:tc>
        <w:tc>
          <w:tcPr>
            <w:tcW w:w="1275" w:type="dxa"/>
          </w:tcPr>
          <w:p w:rsidR="00FF7CDF" w:rsidRDefault="00FF7CDF" w:rsidP="00466905">
            <w:pPr>
              <w:jc w:val="center"/>
              <w:rPr>
                <w:rFonts w:ascii="Arial" w:hAnsi="Arial" w:cs="Arial"/>
                <w:b/>
                <w:sz w:val="24"/>
                <w:szCs w:val="24"/>
              </w:rPr>
            </w:pPr>
          </w:p>
        </w:tc>
        <w:tc>
          <w:tcPr>
            <w:tcW w:w="3185" w:type="dxa"/>
          </w:tcPr>
          <w:p w:rsidR="00FF7CDF" w:rsidRPr="00466905" w:rsidRDefault="00FF7CDF" w:rsidP="00466905">
            <w:pPr>
              <w:jc w:val="center"/>
              <w:rPr>
                <w:rFonts w:ascii="Arial" w:hAnsi="Arial" w:cs="Arial"/>
                <w:b/>
                <w:sz w:val="24"/>
                <w:szCs w:val="24"/>
              </w:rPr>
            </w:pPr>
          </w:p>
        </w:tc>
        <w:tc>
          <w:tcPr>
            <w:tcW w:w="1679" w:type="dxa"/>
            <w:gridSpan w:val="2"/>
          </w:tcPr>
          <w:p w:rsidR="00FF7CDF" w:rsidRDefault="00FF7CDF" w:rsidP="00466905">
            <w:pPr>
              <w:jc w:val="center"/>
              <w:rPr>
                <w:rFonts w:ascii="Arial" w:hAnsi="Arial" w:cs="Arial"/>
                <w:b/>
                <w:sz w:val="24"/>
                <w:szCs w:val="24"/>
              </w:rPr>
            </w:pPr>
          </w:p>
        </w:tc>
      </w:tr>
      <w:tr w:rsidR="00FF7CDF" w:rsidTr="00FF7CDF">
        <w:tblPrEx>
          <w:tblCellMar>
            <w:left w:w="70" w:type="dxa"/>
            <w:right w:w="70" w:type="dxa"/>
          </w:tblCellMar>
          <w:tblLook w:val="0000" w:firstRow="0" w:lastRow="0" w:firstColumn="0" w:lastColumn="0" w:noHBand="0" w:noVBand="0"/>
        </w:tblPrEx>
        <w:trPr>
          <w:gridAfter w:val="1"/>
          <w:wAfter w:w="9" w:type="dxa"/>
          <w:trHeight w:val="508"/>
        </w:trPr>
        <w:tc>
          <w:tcPr>
            <w:tcW w:w="421" w:type="dxa"/>
            <w:shd w:val="clear" w:color="auto" w:fill="BFBFBF" w:themeFill="background1" w:themeFillShade="BF"/>
          </w:tcPr>
          <w:p w:rsidR="00FF7CDF" w:rsidRPr="00FE6303" w:rsidRDefault="00FF7CDF" w:rsidP="00466905">
            <w:pPr>
              <w:jc w:val="center"/>
              <w:rPr>
                <w:rFonts w:ascii="Arial" w:hAnsi="Arial" w:cs="Arial"/>
                <w:b/>
                <w:sz w:val="18"/>
                <w:szCs w:val="18"/>
              </w:rPr>
            </w:pPr>
          </w:p>
        </w:tc>
        <w:tc>
          <w:tcPr>
            <w:tcW w:w="3543" w:type="dxa"/>
            <w:gridSpan w:val="2"/>
            <w:shd w:val="clear" w:color="auto" w:fill="BFBFBF" w:themeFill="background1" w:themeFillShade="BF"/>
            <w:vAlign w:val="center"/>
          </w:tcPr>
          <w:p w:rsidR="00FF7CDF" w:rsidRPr="00FE6303" w:rsidRDefault="00FF7CDF" w:rsidP="00466905">
            <w:pPr>
              <w:jc w:val="center"/>
              <w:rPr>
                <w:rFonts w:ascii="Arial" w:hAnsi="Arial" w:cs="Arial"/>
                <w:b/>
                <w:sz w:val="18"/>
                <w:szCs w:val="18"/>
              </w:rPr>
            </w:pPr>
            <w:r w:rsidRPr="00FE6303">
              <w:rPr>
                <w:rFonts w:ascii="Arial" w:hAnsi="Arial" w:cs="Arial"/>
                <w:b/>
                <w:sz w:val="18"/>
                <w:szCs w:val="18"/>
              </w:rPr>
              <w:t>GRAN TOTAL con impuestos incluidos:</w:t>
            </w:r>
          </w:p>
        </w:tc>
        <w:tc>
          <w:tcPr>
            <w:tcW w:w="4855" w:type="dxa"/>
            <w:gridSpan w:val="2"/>
            <w:shd w:val="clear" w:color="auto" w:fill="BFBFBF" w:themeFill="background1" w:themeFillShade="BF"/>
            <w:vAlign w:val="center"/>
          </w:tcPr>
          <w:p w:rsidR="00FF7CDF" w:rsidRDefault="00FF7CDF" w:rsidP="007C3659">
            <w:pPr>
              <w:jc w:val="both"/>
              <w:rPr>
                <w:rFonts w:ascii="Arial" w:hAnsi="Arial" w:cs="Arial"/>
                <w:b/>
                <w:sz w:val="24"/>
                <w:szCs w:val="24"/>
              </w:rPr>
            </w:pPr>
            <w:r w:rsidRPr="00FE6303">
              <w:rPr>
                <w:rFonts w:ascii="Arial" w:hAnsi="Arial" w:cs="Arial"/>
                <w:b/>
                <w:sz w:val="18"/>
                <w:szCs w:val="18"/>
              </w:rPr>
              <w:t>$</w:t>
            </w:r>
            <w:r>
              <w:rPr>
                <w:rFonts w:ascii="Arial" w:hAnsi="Arial" w:cs="Arial"/>
                <w:b/>
                <w:sz w:val="18"/>
                <w:szCs w:val="18"/>
              </w:rPr>
              <w:t>________</w:t>
            </w:r>
            <w:bookmarkStart w:id="0" w:name="_GoBack"/>
            <w:bookmarkEnd w:id="0"/>
            <w:r>
              <w:rPr>
                <w:rFonts w:ascii="Arial" w:hAnsi="Arial" w:cs="Arial"/>
                <w:b/>
                <w:sz w:val="18"/>
                <w:szCs w:val="18"/>
              </w:rPr>
              <w:t>_____ (y cantidad en letra)</w:t>
            </w:r>
          </w:p>
        </w:tc>
      </w:tr>
    </w:tbl>
    <w:p w:rsidR="002C514A" w:rsidRDefault="002C514A" w:rsidP="00273C47">
      <w:pPr>
        <w:spacing w:after="0" w:line="240" w:lineRule="auto"/>
        <w:jc w:val="center"/>
        <w:rPr>
          <w:rFonts w:ascii="Arial" w:hAnsi="Arial" w:cs="Arial"/>
          <w:b/>
          <w:sz w:val="24"/>
          <w:szCs w:val="24"/>
        </w:rPr>
      </w:pP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DD/MM/2018.</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__________(mínimo 30 días naturales)________________________.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 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 ofrecidas.</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C36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07" w:rsidRDefault="00F23907" w:rsidP="00C22F5D">
      <w:pPr>
        <w:spacing w:after="0" w:line="240" w:lineRule="auto"/>
      </w:pPr>
      <w:r>
        <w:separator/>
      </w:r>
    </w:p>
  </w:endnote>
  <w:endnote w:type="continuationSeparator" w:id="0">
    <w:p w:rsidR="00F23907" w:rsidRDefault="00F2390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07" w:rsidRDefault="00F23907" w:rsidP="00C22F5D">
      <w:pPr>
        <w:spacing w:after="0" w:line="240" w:lineRule="auto"/>
      </w:pPr>
      <w:r>
        <w:separator/>
      </w:r>
    </w:p>
  </w:footnote>
  <w:footnote w:type="continuationSeparator" w:id="0">
    <w:p w:rsidR="00F23907" w:rsidRDefault="00F2390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205B91"/>
    <w:rsid w:val="00233AF4"/>
    <w:rsid w:val="00273C47"/>
    <w:rsid w:val="00285E67"/>
    <w:rsid w:val="002C514A"/>
    <w:rsid w:val="00466905"/>
    <w:rsid w:val="00491492"/>
    <w:rsid w:val="00507C32"/>
    <w:rsid w:val="005471D8"/>
    <w:rsid w:val="0058667D"/>
    <w:rsid w:val="006120E7"/>
    <w:rsid w:val="006634E0"/>
    <w:rsid w:val="006C17A8"/>
    <w:rsid w:val="00737134"/>
    <w:rsid w:val="007C3659"/>
    <w:rsid w:val="007E7F81"/>
    <w:rsid w:val="008149BC"/>
    <w:rsid w:val="00840F97"/>
    <w:rsid w:val="00882B03"/>
    <w:rsid w:val="009046A2"/>
    <w:rsid w:val="009244AE"/>
    <w:rsid w:val="0098490D"/>
    <w:rsid w:val="009C0E58"/>
    <w:rsid w:val="009E45A4"/>
    <w:rsid w:val="00AA19B9"/>
    <w:rsid w:val="00AD4A39"/>
    <w:rsid w:val="00B273BA"/>
    <w:rsid w:val="00C0645A"/>
    <w:rsid w:val="00C22F5D"/>
    <w:rsid w:val="00C51F30"/>
    <w:rsid w:val="00C6308B"/>
    <w:rsid w:val="00CB2760"/>
    <w:rsid w:val="00D5318D"/>
    <w:rsid w:val="00DA4E1D"/>
    <w:rsid w:val="00DA6FC5"/>
    <w:rsid w:val="00DC4FC5"/>
    <w:rsid w:val="00DE13C1"/>
    <w:rsid w:val="00F23907"/>
    <w:rsid w:val="00F55A70"/>
    <w:rsid w:val="00FD76EC"/>
    <w:rsid w:val="00FE6303"/>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15F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C51F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F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15</cp:revision>
  <cp:lastPrinted>2018-08-20T19:33:00Z</cp:lastPrinted>
  <dcterms:created xsi:type="dcterms:W3CDTF">2018-08-08T17:13:00Z</dcterms:created>
  <dcterms:modified xsi:type="dcterms:W3CDTF">2018-08-21T16:46:00Z</dcterms:modified>
</cp:coreProperties>
</file>